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علوم و صنایع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10-8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14498719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اول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ارائه طرح درسی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بیان اهداف و معرفی منابع و نحوه ارزشیابی و       نمره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softHyphen/>
              <w:t>گذاری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علوم و صنایع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10-8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14498719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دوم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تعريف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تحقيق و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 آن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تعريف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تحقيق،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انواع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تحقیق،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روشهای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تعيين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اولويت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تحقيقاتی، انتخاب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پژوهش،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علوم و صنایع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10-8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14498719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سوم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علوم و صنایع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10-8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14498719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چهارم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انگلیسی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علوم و صنایع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10-8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14498719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پنجم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آشنائی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>دانشجویان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جستجوی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مقالات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پتنت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شناختی، نگرشی و روانی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حضور فعال در کلاس و مشارکت در بحث 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(نگاه کردن، گوش دادن، اندیشیدن و پرسیدن)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</w:t>
      </w:r>
      <w:r>
        <w:rPr>
          <w:rFonts w:cs="B Nazanin"/>
          <w:b/>
          <w:bCs/>
          <w:sz w:val="24"/>
          <w:szCs w:val="24"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تعالی</w:t>
      </w:r>
    </w:p>
    <w:p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طرح درس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درس: روش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تحقیق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رشته و مقطع تحصیلی: کارشناسی ارشد علوم و صنایع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ترم: اول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نیمسال: اول                                                            روز و ساعت برگزاری: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</w:r>
      <w:r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دوشنبه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10-8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محل برگزاری: دانشکده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تغذیه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علوم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غذایی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و نوع واحد(نظری/ عملی):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2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واحد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نظری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کد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درس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: 14498719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دروس پیش‌نیاز: -         </w:t>
      </w:r>
    </w:p>
    <w:p>
      <w:pPr>
        <w:bidi/>
        <w:spacing w:line="200" w:lineRule="exac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مدرس:  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دكتر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عزیز همایونی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راد                                                                                                                       شماره تماس دانشکده: 04133357581  داخلی 302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9"/>
        <w:gridCol w:w="1843"/>
        <w:gridCol w:w="1110"/>
        <w:gridCol w:w="1843"/>
        <w:gridCol w:w="1299"/>
        <w:gridCol w:w="1134"/>
        <w:gridCol w:w="1276"/>
        <w:gridCol w:w="1276"/>
      </w:tblGrid>
      <w:tr>
        <w:trPr>
          <w:trHeight w:val="956"/>
          <w:tblHeader/>
        </w:trPr>
        <w:tc>
          <w:tcPr>
            <w:tcW w:w="12950" w:type="dxa"/>
            <w:gridSpan w:val="8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جلسه ششم</w:t>
            </w:r>
          </w:p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کلی: فراگیری و کسب دانش لازم در مورد روش تحقیق - آزمون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میان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</w:tr>
      <w:tr>
        <w:trPr>
          <w:trHeight w:val="98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حیطه‌های اهداف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رسانه‌ی کمک آموزشی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روش ارزیابی</w:t>
            </w:r>
          </w:p>
        </w:tc>
      </w:tr>
      <w:tr>
        <w:trPr>
          <w:trHeight w:val="1794"/>
        </w:trPr>
        <w:tc>
          <w:tcPr>
            <w:tcW w:w="316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ارزشیابی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میزان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پیشرفت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1110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سوال</w:t>
            </w:r>
          </w:p>
        </w:tc>
        <w:tc>
          <w:tcPr>
            <w:tcW w:w="1843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1299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134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 ساعت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ویدئو پروژکتور و وایت بورد</w:t>
            </w:r>
          </w:p>
        </w:tc>
        <w:tc>
          <w:tcPr>
            <w:tcW w:w="1276" w:type="dxa"/>
            <w:vAlign w:val="center"/>
          </w:tcPr>
          <w:p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امتحان کتبی</w:t>
            </w:r>
          </w:p>
        </w:tc>
      </w:tr>
    </w:tbl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*سیاست مسئول دوره در مورد برخورد با غیبت و تاخیر دانشجو در کلاس درس: انجام حضور و غیاب در ابتدای جلسه و ارائه گزارش به اداره آموزش</w:t>
      </w:r>
    </w:p>
    <w:p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استراتژی آموزش: روش آموزشی، دانشجو-محور بوده و دانشجو فعالانه روش یاد گرفتن را از استاد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آموزد نه الزاما خود مطلب آموزشی را. بنابراین در مجموع از 20 امتیاز کل، برای هر کدام از موارد حضور فعال در کلاس، تحقیق کتابخانه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ای، آزمون </w:t>
      </w:r>
      <w:r>
        <w:rPr>
          <w:rFonts w:cs="B Nazanin"/>
          <w:sz w:val="24"/>
          <w:szCs w:val="24"/>
          <w:rtl/>
          <w:lang w:bidi="fa-IR"/>
        </w:rPr>
        <w:t>میان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و آزمون پا</w:t>
      </w:r>
      <w:r>
        <w:rPr>
          <w:rFonts w:cs="B Nazanin"/>
          <w:sz w:val="24"/>
          <w:szCs w:val="24"/>
          <w:rtl/>
          <w:lang w:bidi="fa-IR"/>
        </w:rPr>
        <w:t>یان</w:t>
      </w:r>
      <w:r>
        <w:rPr>
          <w:rFonts w:cs="B Nazanin" w:hint="cs"/>
          <w:sz w:val="24"/>
          <w:szCs w:val="24"/>
          <w:rtl/>
          <w:lang w:bidi="fa-IR"/>
        </w:rPr>
        <w:softHyphen/>
      </w:r>
      <w:r>
        <w:rPr>
          <w:rFonts w:cs="B Nazanin"/>
          <w:sz w:val="24"/>
          <w:szCs w:val="24"/>
          <w:rtl/>
          <w:lang w:bidi="fa-IR"/>
        </w:rPr>
        <w:t>ترم</w:t>
      </w:r>
      <w:r>
        <w:rPr>
          <w:rFonts w:cs="B Nazanin" w:hint="cs"/>
          <w:sz w:val="24"/>
          <w:szCs w:val="24"/>
          <w:rtl/>
          <w:lang w:bidi="fa-IR"/>
        </w:rPr>
        <w:t xml:space="preserve"> 5  امتیاز تعلق می</w:t>
      </w:r>
      <w:r>
        <w:rPr>
          <w:rFonts w:cs="B Nazanin" w:hint="cs"/>
          <w:sz w:val="24"/>
          <w:szCs w:val="24"/>
          <w:rtl/>
          <w:lang w:bidi="fa-IR"/>
        </w:rPr>
        <w:softHyphen/>
        <w:t>گیرد.</w:t>
      </w:r>
    </w:p>
    <w:p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*</w:t>
      </w:r>
      <w:r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/>
          <w:sz w:val="24"/>
          <w:szCs w:val="24"/>
          <w:rtl/>
          <w:lang w:bidi="fa-IR"/>
        </w:rPr>
        <w:t>منابع درسي: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>
      <w:pPr>
        <w:bidi/>
        <w:spacing w:after="0" w:line="240" w:lineRule="auto"/>
        <w:rPr>
          <w:rFonts w:asciiTheme="majorBidi" w:hAnsiTheme="majorBidi" w:cstheme="majorBidi"/>
          <w:rtl/>
          <w:lang w:bidi="fa-IR"/>
        </w:rPr>
      </w:pP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>
        <w:rPr>
          <w:rFonts w:cs="B Nazanin"/>
          <w:sz w:val="24"/>
          <w:szCs w:val="24"/>
          <w:rtl/>
          <w:lang w:bidi="fa-IR"/>
        </w:rPr>
        <w:t>روش تحقيق و تدوين رساله دكتري</w:t>
      </w:r>
      <w:r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/>
          <w:sz w:val="24"/>
          <w:szCs w:val="24"/>
          <w:rtl/>
          <w:lang w:bidi="fa-IR"/>
        </w:rPr>
        <w:t xml:space="preserve"> رضا عندليب، انتشارات دوره عالي جنگ، چاپ اول، 1381.</w:t>
      </w:r>
    </w:p>
    <w:p>
      <w:pPr>
        <w:pStyle w:val="ListParagraph"/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2- مبانی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نگارش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علمی، رشیدی و همکاران، موسسه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انتشاراتی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مرز</w:t>
      </w:r>
      <w:r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فکر، چاپ دوم، 1387.</w:t>
      </w:r>
    </w:p>
    <w:p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>
      <w:pPr>
        <w:bidi/>
        <w:spacing w:after="0" w:line="240" w:lineRule="auto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0"/>
          <w:szCs w:val="20"/>
          <w:rtl/>
          <w:lang w:bidi="fa-IR"/>
        </w:rPr>
      </w:pPr>
    </w:p>
    <w:p>
      <w:pPr>
        <w:tabs>
          <w:tab w:val="left" w:pos="3298"/>
          <w:tab w:val="right" w:pos="9638"/>
        </w:tabs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>
      <w:pPr>
        <w:tabs>
          <w:tab w:val="left" w:pos="16"/>
          <w:tab w:val="left" w:pos="196"/>
          <w:tab w:val="center" w:pos="7568"/>
        </w:tabs>
        <w:bidi/>
        <w:jc w:val="lowKashida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b/>
          <w:bCs/>
          <w:szCs w:val="20"/>
          <w:rtl/>
          <w:lang w:bidi="fa-IR"/>
        </w:rPr>
        <w:t xml:space="preserve">نام درس: روش تحقیق       رشته و مقطع تحصیلی: علوم و صنایع غذایی-کارشناسی ارشد              نیمسال  اول               روز و ساعت برگزاری : دوشنبه 10-8   </w:t>
      </w:r>
      <w:r>
        <w:rPr>
          <w:rFonts w:cs="B Nazanin"/>
          <w:b/>
          <w:bCs/>
          <w:szCs w:val="20"/>
          <w:lang w:bidi="fa-IR"/>
        </w:rPr>
        <w:t xml:space="preserve"> </w:t>
      </w:r>
      <w:r>
        <w:rPr>
          <w:rFonts w:cs="B Nazanin" w:hint="cs"/>
          <w:b/>
          <w:bCs/>
          <w:szCs w:val="20"/>
          <w:rtl/>
          <w:lang w:bidi="fa-IR"/>
        </w:rPr>
        <w:t xml:space="preserve">محل برگزاری:  دانشکده تغذیه و علوم غذایی         تعداد و نوع واحد : 2 واحد نظری           کد درس: 14498719              مدرس: دکتر </w:t>
      </w:r>
      <w:r>
        <w:rPr>
          <w:rFonts w:cs="B Nazanin"/>
          <w:b/>
          <w:bCs/>
          <w:szCs w:val="20"/>
          <w:rtl/>
          <w:lang w:bidi="fa-IR"/>
        </w:rPr>
        <w:t>عزت</w:t>
      </w:r>
      <w:r>
        <w:rPr>
          <w:rFonts w:cs="B Nazanin" w:hint="cs"/>
          <w:b/>
          <w:bCs/>
          <w:szCs w:val="20"/>
          <w:rtl/>
          <w:lang w:bidi="fa-IR"/>
        </w:rPr>
        <w:t>ی</w:t>
      </w:r>
    </w:p>
    <w:tbl>
      <w:tblPr>
        <w:tblW w:w="50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5"/>
        <w:gridCol w:w="2254"/>
        <w:gridCol w:w="2157"/>
        <w:gridCol w:w="3407"/>
        <w:gridCol w:w="2290"/>
        <w:gridCol w:w="979"/>
      </w:tblGrid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نحوه ارزیابی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ﻧﺤﻮه ﺗﺪرﻳﺲ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وﻇﺎﻳﻒ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داﻧﺸﺠﻮ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از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داﻧﺸﺠﻮ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اﻧﺘﻈﺎر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ﻣﻲ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رود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ﭘﺲ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از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ﮔﺬراﻧﺪن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اﻳﻦ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درس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ﺑﺘﻮاﻧﺪ</w:t>
            </w:r>
            <w:r>
              <w:rPr>
                <w:rFonts w:cs="B Lotus"/>
                <w:b/>
                <w:bCs/>
                <w:sz w:val="16"/>
                <w:szCs w:val="16"/>
                <w:rtl/>
              </w:rPr>
              <w:t>: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موضوع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جلسه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"عنوان" مقالات با توجه به اصول تدریس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309" w:type="pct"/>
            <w:vAlign w:val="center"/>
          </w:tcPr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  <w:r>
              <w:rPr>
                <w:rFonts w:cs="B Lotus" w:hint="cs"/>
                <w:sz w:val="16"/>
                <w:szCs w:val="16"/>
                <w:rtl/>
                <w:lang w:bidi="fa-IR"/>
              </w:rPr>
              <w:t xml:space="preserve"> ، قسمت ها مختلف یک پروپوزال بیان کند و ویژگی های یک عنوان خوب را بشناسد</w:t>
            </w:r>
          </w:p>
          <w:p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jc w:val="center"/>
              <w:rPr>
                <w:rFonts w:cs="B Lotus"/>
                <w:sz w:val="16"/>
                <w:szCs w:val="16"/>
                <w:lang w:bidi="fa-IR"/>
              </w:rPr>
            </w:pP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آشنایی با قسمت های مختلف پروپوزال و تدوین عنوان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اول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"بیان مسئله" مقالات با توجه به اصول تدریس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ﻣﻔﻬﻮم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 xml:space="preserve"> و اهمیت </w:t>
            </w:r>
            <w:r>
              <w:rPr>
                <w:rFonts w:cs="B Lotus"/>
                <w:sz w:val="16"/>
                <w:szCs w:val="16"/>
                <w:rtl/>
              </w:rPr>
              <w:t xml:space="preserve">"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ﻣﺴﺌﻠﻪ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ﭘﮋوﻫﺶ</w:t>
            </w:r>
            <w:r>
              <w:rPr>
                <w:rFonts w:cs="B Lotus"/>
                <w:sz w:val="16"/>
                <w:szCs w:val="16"/>
                <w:rtl/>
              </w:rPr>
              <w:t xml:space="preserve">"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ﺗﻮﺿﻴﺢ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دﻫﺪ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ﻣﻮارد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ﻣﻬﻢ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ﻣﺴﺌﻠﻪ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ﻟﻴﺴﺖ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 xml:space="preserve">قسمت های مختلف 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بيان مساله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 xml:space="preserve"> و تدوین آن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دوم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"مرور متون" مقالات با توجه به اصول تدریس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ﻛﺎرﺑﺮد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ﻣﺮور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ﻣﻄﺎﻟﻌﺎت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ﮔﺬﺷﺘﻪ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ﻧﻮﺷﺘﻦ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ﻣﺴﺌﻠﻪ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ﺗﻮﺿﻴﺢ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دﻫﺪ</w:t>
            </w:r>
            <w:r>
              <w:rPr>
                <w:rFonts w:cs="B Lotus"/>
                <w:sz w:val="16"/>
                <w:szCs w:val="16"/>
                <w:rtl/>
              </w:rPr>
              <w:t>.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ﻧﺤﻮه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اﻧﺠﺎم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ﻣﺮور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ﻣﻄﺎﻟﻌﺎت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ﮔﺬﺷﺘﻪ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ﻣﺮور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ﻣﻄﺎﻟﻌﺎت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اﻧﺠﺎم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ﻣﺴﺌﻠﻪ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ﺧﻮد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ﺑﻨﻮﻳﺴﺪ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 بررسی متون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"اهداف و فرضیات" مقالات با توجه به اصول تدریس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اﻧﻮاع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اﻫﺪاف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ﭘﮋوﻫﺸﻲ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وﻳﮋﮔﻴﻬﺎي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اﻫﺪاف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ﭘﮋوﻫﺶ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ﻛﺎرﺑﺮد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اﻫﺪاف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ﺳﻮاﻻت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ﭘﮋوﻫﺶ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ﺗﻮﺿﻴﺢ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دﻫﺪ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ﻓﺮﺿﻴﻪ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اﻧﻮاع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ﻓﺮﺿﻴﻪ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ﺳﻮاﻻت</w:t>
            </w:r>
            <w:r>
              <w:rPr>
                <w:rFonts w:cs="B Lotus"/>
                <w:sz w:val="16"/>
                <w:szCs w:val="16"/>
                <w:rtl/>
              </w:rPr>
              <w:t xml:space="preserve">- </w:t>
            </w:r>
            <w:r>
              <w:rPr>
                <w:rFonts w:cs="B Lotus" w:hint="cs"/>
                <w:sz w:val="16"/>
                <w:szCs w:val="16"/>
                <w:rtl/>
              </w:rPr>
              <w:t>اﻫﺪاف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ﻓﺮﺿﻴﺎت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ﺧﻮد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ﺑﻨﻮﻳﺴﺪ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 تنظيم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اهداف پژوهش، پرسشها يا فرضيه های پژوه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ش و تعريف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اصطلاحات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تحقيق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"انواع متغیرها" در مقالات با توجه به اصول تدریس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ﻣﺘﻐﻴﺮ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اﻧﻮاع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ﻣﺘﻐﻴﺮﻫﺎي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دﺳﺘﻪ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ﺑﻨﺪي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ﻣﺘﻐﻴﺮﻫﺎي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ﺧﻮد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اﺳﺘﺨﺮاج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/>
                <w:color w:val="444444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 انواع متغيرها و کاربرد آنها در تحقیق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 xml:space="preserve"> و جدول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متغيرها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پنجم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"ابزارهای مورد استفاده" در مقالات با توجه به اصول تدریس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روﺷﻬﺎي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ﺟﻤﻊ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آوري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داده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ﻫﺎ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ﻣﺰاﻳﺎ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ﻣﻌﺎﻳﺐ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ﻫﺮ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روش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ﺟﻤﻊ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آوري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داده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وﻳﮋﮔﻴﻬﺎي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ﻳﻚ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ﭘﺮﺳﺸﻨﺎﻣﻪ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ابزارهای مورد استفاده در تحقیق خود را استخراج کند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 با انواع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ابزارهای جمع آوری داده ها</w:t>
            </w:r>
          </w:p>
        </w:tc>
        <w:tc>
          <w:tcPr>
            <w:tcW w:w="376" w:type="pct"/>
            <w:vAlign w:val="center"/>
          </w:tcPr>
          <w:p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ششم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ارزیابی "روشهای نمونه گیری" در مقالات با توجه به اصول تدریس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ﺟﺎﻣﻌﻪ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ﻧﻤﻮﻧﻪ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دﻻﻳﻞ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ﻧﻤﻮﻧﻪ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ﮔﻴﺮي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روﺷﻬﺎي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ﻏﻴﺮ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ﺗﺼﺎدﻓﻲ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ﻧﻤﻮﻧﻪ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ﮔﻴﺮي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روﺷﻬﺎي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ﺗﺼﺎدﻓﻲ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ﻧﻤﻮﻧﻪ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ﮔﻴﺮي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  <w:lang w:bidi="fa-IR"/>
              </w:rPr>
              <w:t>آ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شنايي دانشجو با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شیوه های نمونه گیر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ی</w:t>
            </w:r>
          </w:p>
        </w:tc>
        <w:tc>
          <w:tcPr>
            <w:tcW w:w="376" w:type="pct"/>
            <w:vAlign w:val="center"/>
          </w:tcPr>
          <w:p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هفتم</w:t>
            </w:r>
          </w:p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 xml:space="preserve">انتخاب یک مطالعه توصیفی و بحث بر روی آن </w:t>
            </w:r>
            <w:r>
              <w:rPr>
                <w:rFonts w:cs="B Lotus" w:hint="cs"/>
                <w:sz w:val="16"/>
                <w:szCs w:val="16"/>
                <w:rtl/>
                <w:lang w:bidi="fa-IR"/>
              </w:rPr>
              <w:t>با توجه به اصول تدریس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انواع مطالعات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ﺗﻌﺮﻳﻒ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وﻳﮋﮔﻴﻬﺎي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آنها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</w:pP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>آشنايي دانشجو</w:t>
            </w:r>
            <w:r>
              <w:rPr>
                <w:rStyle w:val="apple-style-span"/>
                <w:rFonts w:ascii="Tahoma" w:hAnsi="Tahoma" w:cs="Tahoma"/>
                <w:color w:val="444444"/>
                <w:sz w:val="16"/>
                <w:szCs w:val="16"/>
                <w:rtl/>
              </w:rPr>
              <w:t> 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با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 xml:space="preserve">انواع 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مطالعات </w:t>
            </w:r>
            <w:r>
              <w:rPr>
                <w:rStyle w:val="apple-style-span"/>
                <w:rFonts w:ascii="Tahoma" w:hAnsi="Tahoma" w:cs="Times New Roman" w:hint="cs"/>
                <w:color w:val="444444"/>
                <w:sz w:val="16"/>
                <w:szCs w:val="16"/>
                <w:rtl/>
              </w:rPr>
              <w:t>(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توصیفی، تحلیلی، تجربی)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هشتم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بحث روی  نمونه ای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از نتایج منتشر شده در مقالات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ﻣﺒﺎﺣﺚ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ﻛﻼﺳﻲ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ﭼﮕﻮﻧﮕﻲ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ﺑﻜﺎرﮔﻴﺮي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اﻧﺘﺸﺎر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ﻧﺘﺎﻳﺞ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ﺗﺤﻘﻴﻖ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  <w:lang w:val="en-GB" w:bidi="fa-IR"/>
              </w:rPr>
            </w:pP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</w:rPr>
            </w:pP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ﺑﻜﺎرﮔﻴﺮي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و</w:t>
            </w:r>
            <w:r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اﻧﺘﺸﺎر</w:t>
            </w:r>
          </w:p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  <w:lang w:val="en-GB" w:bidi="fa-IR"/>
              </w:rPr>
            </w:pP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ﻧﺘﺎﻳﺞ و ملاحظات اخلاقی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یازدهم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داوری نمونه ای از پروپوزال تحقیقاتی تکمیل شده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ﭼﮕﻮﻧﮕﻲ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داوری پروپوزال طرح تحقیقاتی و  گزارش آن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Fonts w:cs="B Lotus"/>
                <w:sz w:val="16"/>
                <w:szCs w:val="16"/>
                <w:rtl/>
              </w:rPr>
            </w:pP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6"/>
                <w:szCs w:val="16"/>
                <w:rtl/>
              </w:rPr>
            </w:pP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نحوه داوری پروپوزال طرح تحقیقاتی و گزارش نهایی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دوازدهم</w:t>
            </w:r>
          </w:p>
        </w:tc>
      </w:tr>
      <w:tr>
        <w:trPr>
          <w:jc w:val="center"/>
        </w:trPr>
        <w:tc>
          <w:tcPr>
            <w:tcW w:w="740" w:type="pct"/>
            <w:vAlign w:val="center"/>
          </w:tcPr>
          <w:p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عملی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ﭘﺮﺳﺶ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 ﭘﺎﺳﺦ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ﺳﺨﻨﺮاﻧﻲ</w:t>
            </w:r>
          </w:p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اﺳﺘﻔﺎده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از اﺳﻼﻳﺪ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  <w:rtl/>
              </w:rPr>
              <w:t>...</w:t>
            </w:r>
          </w:p>
        </w:tc>
        <w:tc>
          <w:tcPr>
            <w:tcW w:w="82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پاسخ به سوالات جلسه قبل و ﻣﺸﺎرﻛﺖ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ﻓﻌﺎل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</w:p>
        </w:tc>
        <w:tc>
          <w:tcPr>
            <w:tcW w:w="1309" w:type="pct"/>
            <w:vAlign w:val="center"/>
          </w:tcPr>
          <w:p>
            <w:pPr>
              <w:jc w:val="center"/>
              <w:rPr>
                <w:rFonts w:cs="B Lotus"/>
                <w:sz w:val="16"/>
                <w:szCs w:val="16"/>
              </w:rPr>
            </w:pPr>
            <w:r>
              <w:rPr>
                <w:rFonts w:cs="B Lotus" w:hint="cs"/>
                <w:sz w:val="16"/>
                <w:szCs w:val="16"/>
                <w:rtl/>
              </w:rPr>
              <w:t>پرسش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و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پاسخ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در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مورد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جلسه</w:t>
            </w:r>
            <w:r>
              <w:rPr>
                <w:rFonts w:cs="B Lotus"/>
                <w:sz w:val="16"/>
                <w:szCs w:val="16"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قبل، ﭼﮕﻮﻧﮕﻲ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Style w:val="apple-style-span"/>
                <w:rFonts w:ascii="Tahoma" w:hAnsi="Tahoma" w:cs="B Lotus" w:hint="cs"/>
                <w:color w:val="444444"/>
                <w:sz w:val="16"/>
                <w:szCs w:val="16"/>
                <w:rtl/>
              </w:rPr>
              <w:t>ارزیابی پروپوزال  طرح تحقیقاتی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را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ﺑﻴﺎن</w:t>
            </w:r>
            <w:r>
              <w:rPr>
                <w:rFonts w:cs="B Lotus"/>
                <w:sz w:val="16"/>
                <w:szCs w:val="16"/>
                <w:rtl/>
              </w:rPr>
              <w:t xml:space="preserve"> </w:t>
            </w:r>
            <w:r>
              <w:rPr>
                <w:rFonts w:cs="B Lotus" w:hint="cs"/>
                <w:sz w:val="16"/>
                <w:szCs w:val="16"/>
                <w:rtl/>
              </w:rPr>
              <w:t>ﻛﻨﺪ</w:t>
            </w:r>
          </w:p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8"/>
                <w:szCs w:val="18"/>
                <w:rtl/>
              </w:rPr>
            </w:pP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Style w:val="apple-style-span"/>
                <w:rFonts w:ascii="Tahoma" w:hAnsi="Tahoma" w:cs="B Lotus"/>
                <w:color w:val="444444"/>
                <w:sz w:val="18"/>
                <w:szCs w:val="18"/>
                <w:rtl/>
              </w:rPr>
            </w:pPr>
            <w:r>
              <w:rPr>
                <w:rStyle w:val="apple-style-span"/>
                <w:rFonts w:ascii="Tahoma" w:hAnsi="Tahoma" w:cs="B Lotus" w:hint="cs"/>
                <w:color w:val="444444"/>
                <w:sz w:val="14"/>
                <w:szCs w:val="16"/>
                <w:rtl/>
              </w:rPr>
              <w:t>ارائه  نمونه پروپوزال تحقیقاتی توسط دانشجویان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</w:rPr>
              <w:t>سیزدهم</w:t>
            </w:r>
          </w:p>
        </w:tc>
      </w:tr>
    </w:tbl>
    <w:p>
      <w:pPr>
        <w:rPr>
          <w:rFonts w:cs="B Lotus"/>
          <w:sz w:val="16"/>
          <w:szCs w:val="16"/>
          <w:rtl/>
        </w:rPr>
      </w:pPr>
    </w:p>
    <w:p>
      <w:pPr>
        <w:bidi/>
        <w:rPr>
          <w:rFonts w:cs="B Lotus"/>
          <w:sz w:val="16"/>
          <w:szCs w:val="16"/>
          <w:rtl/>
        </w:rPr>
      </w:pPr>
    </w:p>
    <w:p>
      <w:pPr>
        <w:bidi/>
        <w:rPr>
          <w:rFonts w:cs="B Lotus"/>
          <w:b/>
          <w:bCs/>
          <w:sz w:val="24"/>
          <w:szCs w:val="24"/>
        </w:rPr>
      </w:pPr>
      <w:r>
        <w:rPr>
          <w:rFonts w:cs="B Lotus" w:hint="cs"/>
          <w:b/>
          <w:bCs/>
          <w:sz w:val="24"/>
          <w:szCs w:val="24"/>
          <w:rtl/>
        </w:rPr>
        <w:t>نحوه ارزشیابی دانشجو و بارم مربوط به هر ارزشیابی :</w:t>
      </w:r>
    </w:p>
    <w:p>
      <w:pPr>
        <w:bidi/>
        <w:jc w:val="center"/>
        <w:rPr>
          <w:rFonts w:cs="B Lotus"/>
          <w:sz w:val="16"/>
          <w:szCs w:val="16"/>
        </w:rPr>
      </w:pPr>
    </w:p>
    <w:p>
      <w:pPr>
        <w:bidi/>
        <w:rPr>
          <w:rFonts w:cs="B Lotus" w:hint="cs"/>
          <w:sz w:val="20"/>
          <w:szCs w:val="20"/>
          <w:rtl/>
        </w:rPr>
      </w:pPr>
      <w:r>
        <w:rPr>
          <w:rFonts w:cs="B Lotus" w:hint="cs"/>
          <w:szCs w:val="20"/>
          <w:rtl/>
        </w:rPr>
        <w:t xml:space="preserve"> ارائه پروپوزال تنظیم شده                    35% </w:t>
      </w:r>
    </w:p>
    <w:p>
      <w:pPr>
        <w:bidi/>
        <w:rPr>
          <w:rFonts w:cs="B Lotus" w:hint="cs"/>
          <w:szCs w:val="20"/>
          <w:rtl/>
        </w:rPr>
      </w:pPr>
      <w:r>
        <w:rPr>
          <w:rFonts w:cs="B Lotus" w:hint="cs"/>
          <w:szCs w:val="20"/>
          <w:rtl/>
        </w:rPr>
        <w:t>مشارکت در بحث های کلاسی                15%</w:t>
      </w:r>
    </w:p>
    <w:p>
      <w:pPr>
        <w:bidi/>
        <w:rPr>
          <w:rFonts w:cs="B Lotus" w:hint="cs"/>
          <w:szCs w:val="20"/>
          <w:rtl/>
        </w:rPr>
      </w:pPr>
      <w:r>
        <w:rPr>
          <w:rFonts w:cs="B Lotus" w:hint="cs"/>
          <w:szCs w:val="20"/>
          <w:rtl/>
        </w:rPr>
        <w:t>امتحان پایان ترم ( سوالات تشریحی  )    :   50%</w:t>
      </w:r>
      <w:bookmarkStart w:id="0" w:name="_GoBack"/>
      <w:bookmarkEnd w:id="0"/>
    </w:p>
    <w:sectPr>
      <w:pgSz w:w="15840" w:h="12240" w:orient="landscape"/>
      <w:pgMar w:top="993" w:right="1440" w:bottom="1843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10DE1"/>
    <w:multiLevelType w:val="hybridMultilevel"/>
    <w:tmpl w:val="80B08184"/>
    <w:lvl w:ilvl="0" w:tplc="BF12A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97065"/>
    <w:multiLevelType w:val="hybridMultilevel"/>
    <w:tmpl w:val="D4B6D586"/>
    <w:lvl w:ilvl="0" w:tplc="AB509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65E3C"/>
    <w:multiLevelType w:val="hybridMultilevel"/>
    <w:tmpl w:val="7114B0A0"/>
    <w:lvl w:ilvl="0" w:tplc="A7B2F592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21E92"/>
    <w:multiLevelType w:val="hybridMultilevel"/>
    <w:tmpl w:val="7C9A7DCE"/>
    <w:lvl w:ilvl="0" w:tplc="9984F1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76B558-7971-47D6-AB33-FA5830AD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2018-06-11T09:22:00Z</cp:lastPrinted>
  <dcterms:created xsi:type="dcterms:W3CDTF">2020-09-08T05:05:00Z</dcterms:created>
  <dcterms:modified xsi:type="dcterms:W3CDTF">2020-10-03T04:29:00Z</dcterms:modified>
</cp:coreProperties>
</file>