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3C309" w14:textId="77777777" w:rsidR="0049635F" w:rsidRPr="00262039" w:rsidRDefault="00BE3B34" w:rsidP="00BE3B34">
      <w:pPr>
        <w:jc w:val="center"/>
        <w:rPr>
          <w:rFonts w:cs="B Nazanin"/>
          <w:sz w:val="16"/>
          <w:szCs w:val="16"/>
          <w:rtl/>
          <w:lang w:bidi="fa-IR"/>
        </w:rPr>
      </w:pPr>
      <w:r w:rsidRPr="00262039">
        <w:rPr>
          <w:rFonts w:cs="B Nazanin" w:hint="cs"/>
          <w:sz w:val="16"/>
          <w:szCs w:val="16"/>
          <w:rtl/>
          <w:lang w:bidi="fa-IR"/>
        </w:rPr>
        <w:t>به نام خدا</w:t>
      </w:r>
    </w:p>
    <w:p w14:paraId="507E0A08" w14:textId="77777777" w:rsidR="00BE3B34" w:rsidRPr="00262039" w:rsidRDefault="00BE3B34" w:rsidP="00BE3B34">
      <w:pPr>
        <w:pStyle w:val="Heading1"/>
        <w:rPr>
          <w:rFonts w:cs="B Nazanin"/>
          <w:sz w:val="24"/>
          <w:szCs w:val="24"/>
          <w:rtl/>
        </w:rPr>
      </w:pPr>
      <w:r w:rsidRPr="00262039">
        <w:rPr>
          <w:rFonts w:cs="B Nazanin" w:hint="cs"/>
          <w:sz w:val="24"/>
          <w:szCs w:val="24"/>
          <w:rtl/>
        </w:rPr>
        <w:t>جدول پیشنهادی برای تعیین بودجه بندی سوال های امتحان</w:t>
      </w:r>
    </w:p>
    <w:p w14:paraId="0E53C5FA" w14:textId="77777777" w:rsidR="00D31E70" w:rsidRPr="00262039" w:rsidRDefault="00D31E70" w:rsidP="00D31E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62039">
        <w:rPr>
          <w:rFonts w:cs="B Nazanin" w:hint="cs"/>
          <w:b/>
          <w:bCs/>
          <w:sz w:val="28"/>
          <w:szCs w:val="28"/>
          <w:rtl/>
          <w:lang w:bidi="fa-IR"/>
        </w:rPr>
        <w:t>موضوع / درس مورد امتحان :</w:t>
      </w:r>
    </w:p>
    <w:p w14:paraId="3EDEBEF8" w14:textId="4C3D063C" w:rsidR="00D31E70" w:rsidRPr="00262039" w:rsidRDefault="00D31E70" w:rsidP="00DA754A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262039">
        <w:rPr>
          <w:rFonts w:cs="B Nazanin" w:hint="cs"/>
          <w:sz w:val="24"/>
          <w:szCs w:val="24"/>
          <w:rtl/>
          <w:lang w:bidi="fa-IR"/>
        </w:rPr>
        <w:t>نوع آزمون :</w:t>
      </w:r>
      <w:r w:rsidR="004312F3" w:rsidRPr="00262039">
        <w:rPr>
          <w:rFonts w:cs="B Nazanin" w:hint="cs"/>
          <w:sz w:val="24"/>
          <w:szCs w:val="24"/>
          <w:rtl/>
          <w:lang w:bidi="fa-IR"/>
        </w:rPr>
        <w:t xml:space="preserve">کنترل کیفیت </w:t>
      </w:r>
      <w:r w:rsidR="003A2580">
        <w:rPr>
          <w:rFonts w:cs="B Nazanin" w:hint="cs"/>
          <w:sz w:val="24"/>
          <w:szCs w:val="24"/>
          <w:rtl/>
          <w:lang w:bidi="fa-IR"/>
        </w:rPr>
        <w:t>2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 تع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داد کل سوال :</w:t>
      </w:r>
      <w:r w:rsidR="003A2580">
        <w:rPr>
          <w:rFonts w:cs="B Nazanin" w:hint="cs"/>
          <w:sz w:val="24"/>
          <w:szCs w:val="24"/>
          <w:rtl/>
          <w:lang w:bidi="fa-IR"/>
        </w:rPr>
        <w:t>15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 تاکسونومی 1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( 35%-20%) : </w:t>
      </w:r>
      <w:r w:rsidR="00DA754A">
        <w:rPr>
          <w:rFonts w:cs="B Nazanin" w:hint="cs"/>
          <w:sz w:val="24"/>
          <w:szCs w:val="24"/>
          <w:rtl/>
          <w:lang w:bidi="fa-IR"/>
        </w:rPr>
        <w:t>33</w:t>
      </w:r>
      <w:r w:rsidR="00B92F33">
        <w:rPr>
          <w:rFonts w:cs="B Nazanin" w:hint="cs"/>
          <w:sz w:val="24"/>
          <w:szCs w:val="24"/>
          <w:rtl/>
          <w:lang w:bidi="fa-IR"/>
        </w:rPr>
        <w:t>%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262039">
        <w:rPr>
          <w:rFonts w:cs="B Nazanin" w:hint="cs"/>
          <w:sz w:val="24"/>
          <w:szCs w:val="24"/>
          <w:rtl/>
          <w:lang w:bidi="fa-IR"/>
        </w:rPr>
        <w:t>تاکسونومی 2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(</w:t>
      </w:r>
      <w:r w:rsidR="00886FF5" w:rsidRPr="00262039">
        <w:rPr>
          <w:rFonts w:cs="B Nazanin" w:hint="cs"/>
          <w:sz w:val="24"/>
          <w:szCs w:val="24"/>
          <w:rtl/>
          <w:lang w:bidi="fa-IR"/>
        </w:rPr>
        <w:t>40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%-</w:t>
      </w:r>
      <w:r w:rsidR="00886FF5" w:rsidRPr="00262039">
        <w:rPr>
          <w:rFonts w:cs="B Nazanin" w:hint="cs"/>
          <w:sz w:val="24"/>
          <w:szCs w:val="24"/>
          <w:rtl/>
          <w:lang w:bidi="fa-IR"/>
        </w:rPr>
        <w:t>60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%) :</w:t>
      </w:r>
      <w:r w:rsidR="00DA754A">
        <w:rPr>
          <w:rFonts w:cs="B Nazanin" w:hint="cs"/>
          <w:sz w:val="24"/>
          <w:szCs w:val="24"/>
          <w:rtl/>
          <w:lang w:bidi="fa-IR"/>
        </w:rPr>
        <w:t>46</w:t>
      </w:r>
      <w:r w:rsidR="00B92F33">
        <w:rPr>
          <w:rFonts w:cs="B Nazanin" w:hint="cs"/>
          <w:sz w:val="24"/>
          <w:szCs w:val="24"/>
          <w:rtl/>
          <w:lang w:bidi="fa-IR"/>
        </w:rPr>
        <w:t>%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تاکسونومی 3 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(25%-20%)</w:t>
      </w:r>
      <w:r w:rsidRPr="00262039">
        <w:rPr>
          <w:rFonts w:cs="B Nazanin" w:hint="cs"/>
          <w:sz w:val="24"/>
          <w:szCs w:val="24"/>
          <w:rtl/>
          <w:lang w:bidi="fa-IR"/>
        </w:rPr>
        <w:t>:</w:t>
      </w:r>
      <w:r w:rsidR="00CE6CEE">
        <w:rPr>
          <w:rFonts w:cs="B Nazanin" w:hint="cs"/>
          <w:sz w:val="24"/>
          <w:szCs w:val="24"/>
          <w:rtl/>
          <w:lang w:bidi="fa-IR"/>
        </w:rPr>
        <w:t>1</w:t>
      </w:r>
      <w:r w:rsidR="00DA754A">
        <w:rPr>
          <w:rFonts w:cs="B Nazanin" w:hint="cs"/>
          <w:sz w:val="24"/>
          <w:szCs w:val="24"/>
          <w:rtl/>
          <w:lang w:bidi="fa-IR"/>
        </w:rPr>
        <w:t>3</w:t>
      </w:r>
      <w:bookmarkStart w:id="0" w:name="_GoBack"/>
      <w:bookmarkEnd w:id="0"/>
      <w:r w:rsidR="00B92F33">
        <w:rPr>
          <w:rFonts w:cs="B Nazanin" w:hint="cs"/>
          <w:sz w:val="24"/>
          <w:szCs w:val="24"/>
          <w:rtl/>
          <w:lang w:bidi="fa-IR"/>
        </w:rPr>
        <w:t>%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RPr="00262039" w14:paraId="543CF198" w14:textId="77777777" w:rsidTr="0016027D">
        <w:tc>
          <w:tcPr>
            <w:tcW w:w="1242" w:type="dxa"/>
            <w:shd w:val="clear" w:color="auto" w:fill="BFBFBF" w:themeFill="background1" w:themeFillShade="BF"/>
          </w:tcPr>
          <w:p w14:paraId="0250FDF3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2AFC2F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199E06" w14:textId="77777777" w:rsidR="00BE3B34" w:rsidRPr="00262039" w:rsidRDefault="00D31E70" w:rsidP="00D31E7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5D01BD5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1BC87114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3A6D6AB" w14:textId="77777777" w:rsidR="00BE3B34" w:rsidRPr="00262039" w:rsidRDefault="00BE3B3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6286461F" w14:textId="77777777" w:rsidR="00BE3B34" w:rsidRPr="00262039" w:rsidRDefault="00BE3B3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16027D" w:rsidRPr="00262039" w14:paraId="1D85FDDA" w14:textId="77777777" w:rsidTr="0016027D">
        <w:tc>
          <w:tcPr>
            <w:tcW w:w="1242" w:type="dxa"/>
          </w:tcPr>
          <w:p w14:paraId="410D485C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59DB9BB" w14:textId="1E7E050C" w:rsidR="0016027D" w:rsidRPr="00262039" w:rsidRDefault="00470E59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7EEAF945" w14:textId="63361F8D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769D111" w14:textId="316583CC" w:rsidR="0016027D" w:rsidRPr="00262039" w:rsidRDefault="00470E59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14:paraId="51863C89" w14:textId="03ACE790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1-1)تعاریف</w:t>
            </w:r>
            <w:r w:rsidR="003A25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طبقه بندی روش های نمونه گیری</w:t>
            </w:r>
          </w:p>
        </w:tc>
        <w:tc>
          <w:tcPr>
            <w:tcW w:w="2835" w:type="dxa"/>
            <w:vMerge w:val="restart"/>
          </w:tcPr>
          <w:p w14:paraId="25CD38ED" w14:textId="573E2F76" w:rsidR="0016027D" w:rsidRPr="00262039" w:rsidRDefault="0016027D" w:rsidP="003A258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1) مفاهیم </w:t>
            </w:r>
            <w:r w:rsidR="003A2580">
              <w:rPr>
                <w:rFonts w:cs="B Nazanin" w:hint="cs"/>
                <w:sz w:val="24"/>
                <w:szCs w:val="24"/>
                <w:rtl/>
                <w:lang w:bidi="fa-IR"/>
              </w:rPr>
              <w:t>اولیه نمونه برداری</w:t>
            </w:r>
          </w:p>
        </w:tc>
        <w:tc>
          <w:tcPr>
            <w:tcW w:w="1383" w:type="dxa"/>
          </w:tcPr>
          <w:p w14:paraId="4D0D97D1" w14:textId="50C1C24C" w:rsidR="0016027D" w:rsidRPr="00262039" w:rsidRDefault="00DA754A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6027D" w:rsidRPr="00262039" w14:paraId="57FF93D2" w14:textId="77777777" w:rsidTr="0016027D">
        <w:tc>
          <w:tcPr>
            <w:tcW w:w="1242" w:type="dxa"/>
          </w:tcPr>
          <w:p w14:paraId="38684E44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48F57C7" w14:textId="269F340E" w:rsidR="0016027D" w:rsidRPr="00262039" w:rsidRDefault="00DA754A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5A27354C" w14:textId="2E65537E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D3493CE" w14:textId="63947254" w:rsidR="0016027D" w:rsidRPr="00262039" w:rsidRDefault="00470E59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14:paraId="55170E97" w14:textId="6D6458D9" w:rsidR="0016027D" w:rsidRPr="00262039" w:rsidRDefault="0016027D" w:rsidP="003A258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2-1)</w:t>
            </w:r>
            <w:r w:rsidR="003A25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 برداری از نمونه های مایع، جامد و گاز</w:t>
            </w:r>
          </w:p>
        </w:tc>
        <w:tc>
          <w:tcPr>
            <w:tcW w:w="2835" w:type="dxa"/>
            <w:vMerge/>
          </w:tcPr>
          <w:p w14:paraId="70979F01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3BBD5A4" w14:textId="3447B1E8" w:rsidR="0016027D" w:rsidRPr="00262039" w:rsidRDefault="00DA754A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027D" w:rsidRPr="00262039" w14:paraId="0FED1582" w14:textId="77777777" w:rsidTr="0016027D">
        <w:tc>
          <w:tcPr>
            <w:tcW w:w="1242" w:type="dxa"/>
          </w:tcPr>
          <w:p w14:paraId="02D6D5AE" w14:textId="7B1687D9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6D02764" w14:textId="71BD0284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A83DD20" w14:textId="1DF2413A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FC7157E" w14:textId="34EA5CAE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03905DAA" w14:textId="4E5F3112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546602E5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889F79C" w14:textId="6C1DB0CE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6027D" w:rsidRPr="00262039" w14:paraId="4256D6DA" w14:textId="77777777" w:rsidTr="0016027D">
        <w:tc>
          <w:tcPr>
            <w:tcW w:w="1242" w:type="dxa"/>
          </w:tcPr>
          <w:p w14:paraId="155EDD0B" w14:textId="6EA513AD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52A70A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4DF25BD" w14:textId="6D158BE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3FB7AE49" w14:textId="52BE642A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04A5EC35" w14:textId="0307694C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6C635DE1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B157C85" w14:textId="4A14BDA8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6027D" w:rsidRPr="00262039" w14:paraId="72C77180" w14:textId="77777777" w:rsidTr="0016027D">
        <w:tc>
          <w:tcPr>
            <w:tcW w:w="1242" w:type="dxa"/>
          </w:tcPr>
          <w:p w14:paraId="187D4F8D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A618C59" w14:textId="416DD56B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B51E7AF" w14:textId="2A740EF0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0031E4A4" w14:textId="4DF0D04E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151D26AC" w14:textId="495CAA8B" w:rsidR="0016027D" w:rsidRPr="00262039" w:rsidRDefault="0016027D" w:rsidP="006256C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1A6145B7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0BC4C4A" w14:textId="18BCA263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9374E" w:rsidRPr="00262039" w14:paraId="7B7D55DF" w14:textId="77777777" w:rsidTr="0016027D">
        <w:tc>
          <w:tcPr>
            <w:tcW w:w="1242" w:type="dxa"/>
          </w:tcPr>
          <w:p w14:paraId="07E51023" w14:textId="77777777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9A8D3DF" w14:textId="033FC442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5CD504F3" w14:textId="3E028F49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14:paraId="732BD0B1" w14:textId="7AC04ACD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14:paraId="72F1FE26" w14:textId="0F92E807" w:rsidR="00A9374E" w:rsidRPr="00262039" w:rsidRDefault="00A9374E" w:rsidP="006256C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1-2) </w:t>
            </w:r>
            <w:r w:rsidR="00470E59">
              <w:rPr>
                <w:rFonts w:cs="B Nazanin" w:hint="cs"/>
                <w:sz w:val="24"/>
                <w:szCs w:val="24"/>
                <w:rtl/>
                <w:lang w:bidi="fa-IR"/>
              </w:rPr>
              <w:t>انواع طرح های نمونه گیری</w:t>
            </w:r>
          </w:p>
        </w:tc>
        <w:tc>
          <w:tcPr>
            <w:tcW w:w="2835" w:type="dxa"/>
            <w:vMerge w:val="restart"/>
          </w:tcPr>
          <w:p w14:paraId="48AFEEB7" w14:textId="1F675FC5" w:rsidR="00A9374E" w:rsidRPr="00262039" w:rsidRDefault="00A9374E" w:rsidP="003A2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3A2580">
              <w:rPr>
                <w:rFonts w:cs="B Nazanin" w:hint="cs"/>
                <w:sz w:val="24"/>
                <w:szCs w:val="24"/>
                <w:rtl/>
                <w:lang w:bidi="fa-IR"/>
              </w:rPr>
              <w:t>طرح های نمونه گیری</w:t>
            </w:r>
          </w:p>
        </w:tc>
        <w:tc>
          <w:tcPr>
            <w:tcW w:w="1383" w:type="dxa"/>
          </w:tcPr>
          <w:p w14:paraId="2065C683" w14:textId="3D80D205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9374E" w:rsidRPr="00262039" w14:paraId="09C7A9BB" w14:textId="77777777" w:rsidTr="0016027D">
        <w:tc>
          <w:tcPr>
            <w:tcW w:w="1242" w:type="dxa"/>
          </w:tcPr>
          <w:p w14:paraId="12543464" w14:textId="2406BF95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436A94DA" w14:textId="0226DB02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6ADD55B2" w14:textId="4A5BB561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482D7A16" w14:textId="357DE26B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14:paraId="13B1718A" w14:textId="11DC0A6B" w:rsidR="00A9374E" w:rsidRPr="00262039" w:rsidRDefault="006256C5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2-2)</w:t>
            </w:r>
            <w:r w:rsidR="00470E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تهیه طرح های نمونه گیری</w:t>
            </w:r>
          </w:p>
        </w:tc>
        <w:tc>
          <w:tcPr>
            <w:tcW w:w="2835" w:type="dxa"/>
            <w:vMerge/>
          </w:tcPr>
          <w:p w14:paraId="195D82EB" w14:textId="77777777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374254C" w14:textId="6FE30638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9374E" w:rsidRPr="00262039" w14:paraId="23EF0C7E" w14:textId="77777777" w:rsidTr="0016027D">
        <w:tc>
          <w:tcPr>
            <w:tcW w:w="1242" w:type="dxa"/>
          </w:tcPr>
          <w:p w14:paraId="4BC72B99" w14:textId="350996E0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2E05D0E" w14:textId="40F2CE0D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645EBF12" w14:textId="4DE763F7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21D4FF57" w14:textId="201E852A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0354725E" w14:textId="4188755A" w:rsidR="00A9374E" w:rsidRPr="00262039" w:rsidRDefault="006256C5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3-2)</w:t>
            </w:r>
            <w:r w:rsidR="00470E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کیفیت خروجی، متوسط تعداد نمونه، متوسط کل بازرسی</w:t>
            </w:r>
          </w:p>
        </w:tc>
        <w:tc>
          <w:tcPr>
            <w:tcW w:w="2835" w:type="dxa"/>
            <w:vMerge/>
          </w:tcPr>
          <w:p w14:paraId="59B437BE" w14:textId="77777777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1CB6BAF" w14:textId="57150E53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9374E" w:rsidRPr="00262039" w14:paraId="2A0CB7A8" w14:textId="77777777" w:rsidTr="0016027D">
        <w:tc>
          <w:tcPr>
            <w:tcW w:w="1242" w:type="dxa"/>
          </w:tcPr>
          <w:p w14:paraId="24BEF140" w14:textId="423FD143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4C39F5EC" w14:textId="2D9FF78D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669C381F" w14:textId="57B8E18B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221F1DA" w14:textId="7FB714A5" w:rsidR="00A9374E" w:rsidRPr="00262039" w:rsidRDefault="00DA754A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3B4803F3" w14:textId="5766522F" w:rsidR="00A9374E" w:rsidRPr="00262039" w:rsidRDefault="006256C5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4-2)</w:t>
            </w:r>
            <w:r w:rsidR="00470E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استاندارد </w:t>
            </w:r>
            <w:r w:rsidR="00470E59">
              <w:rPr>
                <w:rFonts w:cs="B Nazanin"/>
                <w:sz w:val="24"/>
                <w:szCs w:val="24"/>
                <w:lang w:bidi="fa-IR"/>
              </w:rPr>
              <w:t>MIL-STD-105E</w:t>
            </w:r>
          </w:p>
        </w:tc>
        <w:tc>
          <w:tcPr>
            <w:tcW w:w="2835" w:type="dxa"/>
            <w:vMerge/>
          </w:tcPr>
          <w:p w14:paraId="54CC4D41" w14:textId="77777777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CBC977F" w14:textId="13E224BF" w:rsidR="00A9374E" w:rsidRPr="00262039" w:rsidRDefault="00DA754A" w:rsidP="00DA754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403D2" w:rsidRPr="00262039" w14:paraId="56AC91BF" w14:textId="77777777" w:rsidTr="0016027D">
        <w:tc>
          <w:tcPr>
            <w:tcW w:w="1242" w:type="dxa"/>
          </w:tcPr>
          <w:p w14:paraId="44EE7DAD" w14:textId="496CFA41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C5820EE" w14:textId="1140A079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BF3FE17" w14:textId="7758F282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4A67719A" w14:textId="2A5C5A0B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7D7DF217" w14:textId="0B6BC99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63BD51B1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0F3DE85" w14:textId="15DD7F4C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5BD38765" w14:textId="77777777" w:rsidTr="0016027D">
        <w:tc>
          <w:tcPr>
            <w:tcW w:w="1242" w:type="dxa"/>
          </w:tcPr>
          <w:p w14:paraId="356028ED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50ECC16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3B8467A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F749209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26132356" w14:textId="55B67C08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473F5955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452E97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5B6C2C3" w14:textId="77777777" w:rsidTr="0016027D">
        <w:tc>
          <w:tcPr>
            <w:tcW w:w="1242" w:type="dxa"/>
          </w:tcPr>
          <w:p w14:paraId="5CFE0F9F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9AA301D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1048AD9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64F7728" w14:textId="254BBFCC" w:rsidR="006403D2" w:rsidRPr="00262039" w:rsidRDefault="00DA754A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520" w:type="dxa"/>
          </w:tcPr>
          <w:p w14:paraId="019B0896" w14:textId="74D93C25" w:rsidR="006403D2" w:rsidRPr="00262039" w:rsidRDefault="00470E59" w:rsidP="00564874">
            <w:p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1-3) طرح های نمونه گیری دنباله ای</w:t>
            </w:r>
          </w:p>
        </w:tc>
        <w:tc>
          <w:tcPr>
            <w:tcW w:w="2835" w:type="dxa"/>
            <w:vMerge w:val="restart"/>
          </w:tcPr>
          <w:p w14:paraId="33A507CF" w14:textId="36736315" w:rsidR="006403D2" w:rsidRPr="00262039" w:rsidRDefault="006403D2" w:rsidP="003A2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A9374E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2580">
              <w:rPr>
                <w:rFonts w:cs="B Nazanin" w:hint="cs"/>
                <w:sz w:val="24"/>
                <w:szCs w:val="24"/>
                <w:rtl/>
                <w:lang w:bidi="fa-IR"/>
              </w:rPr>
              <w:t>سایر طرح های نمونه گیری</w:t>
            </w:r>
          </w:p>
        </w:tc>
        <w:tc>
          <w:tcPr>
            <w:tcW w:w="1383" w:type="dxa"/>
          </w:tcPr>
          <w:p w14:paraId="5D295535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57B6F2E6" w14:textId="77777777" w:rsidTr="0016027D">
        <w:tc>
          <w:tcPr>
            <w:tcW w:w="1242" w:type="dxa"/>
          </w:tcPr>
          <w:p w14:paraId="1F5A6F3C" w14:textId="6F7C7B6A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B6A13B5" w14:textId="1F4CC95C" w:rsidR="006403D2" w:rsidRPr="00262039" w:rsidRDefault="00DA754A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5F82E875" w14:textId="2B1ECF9F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3C1CCB50" w14:textId="6609C162" w:rsidR="006403D2" w:rsidRPr="00262039" w:rsidRDefault="00DA754A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14:paraId="37B08ABD" w14:textId="486A74BA" w:rsidR="006403D2" w:rsidRPr="00262039" w:rsidRDefault="00470E59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2-3) جداول بازرسی داج و رومیگ</w:t>
            </w:r>
          </w:p>
        </w:tc>
        <w:tc>
          <w:tcPr>
            <w:tcW w:w="2835" w:type="dxa"/>
            <w:vMerge/>
          </w:tcPr>
          <w:p w14:paraId="0AC743DD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983288A" w14:textId="09E08E0E" w:rsidR="006403D2" w:rsidRPr="00262039" w:rsidRDefault="00DA754A" w:rsidP="00DA754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403D2" w:rsidRPr="00262039" w14:paraId="4EA6C565" w14:textId="77777777" w:rsidTr="0016027D">
        <w:tc>
          <w:tcPr>
            <w:tcW w:w="1242" w:type="dxa"/>
          </w:tcPr>
          <w:p w14:paraId="2091474F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0696ECE" w14:textId="15978546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7CC84CA" w14:textId="47E99FDF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C0F1CD1" w14:textId="70E09A54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5AD14136" w14:textId="33F7125E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28BF92CE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86FA8AC" w14:textId="7B2AD589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508F0C75" w14:textId="77777777" w:rsidTr="0016027D">
        <w:tc>
          <w:tcPr>
            <w:tcW w:w="1242" w:type="dxa"/>
          </w:tcPr>
          <w:p w14:paraId="6EEF97A5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8997A9E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301EBF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6BC66A93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35F36F4E" w14:textId="12FA3D1F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5701DE5F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DBCD6F2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3EE96B9" w14:textId="77777777" w:rsidTr="0016027D">
        <w:tc>
          <w:tcPr>
            <w:tcW w:w="1242" w:type="dxa"/>
          </w:tcPr>
          <w:p w14:paraId="1ADDB8CD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7075136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EC35C0E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7AF8451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1373DB64" w14:textId="4B1414D8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5EB43523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2676731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79EBD8A" w14:textId="77777777" w:rsidTr="00470E59">
        <w:trPr>
          <w:trHeight w:val="70"/>
        </w:trPr>
        <w:tc>
          <w:tcPr>
            <w:tcW w:w="1242" w:type="dxa"/>
          </w:tcPr>
          <w:p w14:paraId="4318FB7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073F047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AD5AAC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205B671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5034C339" w14:textId="6EDFBC02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13324810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B0345F0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470E59" w:rsidRPr="00262039" w14:paraId="0911B614" w14:textId="77777777" w:rsidTr="00470E59">
        <w:trPr>
          <w:trHeight w:val="70"/>
        </w:trPr>
        <w:tc>
          <w:tcPr>
            <w:tcW w:w="1242" w:type="dxa"/>
          </w:tcPr>
          <w:p w14:paraId="4ED3AF0C" w14:textId="77777777" w:rsidR="00470E59" w:rsidRPr="00262039" w:rsidRDefault="00470E59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9EF4C88" w14:textId="1F6069A6" w:rsidR="00470E59" w:rsidRPr="00262039" w:rsidRDefault="00DA754A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5C57C9D5" w14:textId="6AA0D70B" w:rsidR="00470E59" w:rsidRPr="00262039" w:rsidRDefault="00470E59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EE6D4B6" w14:textId="3766BA88" w:rsidR="00470E59" w:rsidRPr="00262039" w:rsidRDefault="00DA754A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14:paraId="687B05E8" w14:textId="370CE8F3" w:rsidR="00470E59" w:rsidRPr="00262039" w:rsidRDefault="00470E59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1-4) تعاریف و طبقه بندی تست های محصول گرا و مصرف کننده گرا</w:t>
            </w:r>
          </w:p>
        </w:tc>
        <w:tc>
          <w:tcPr>
            <w:tcW w:w="2835" w:type="dxa"/>
          </w:tcPr>
          <w:p w14:paraId="529E9389" w14:textId="0782E1C1" w:rsidR="00470E59" w:rsidRPr="00262039" w:rsidRDefault="00470E59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4) ارزیابی حسی</w:t>
            </w:r>
          </w:p>
        </w:tc>
        <w:tc>
          <w:tcPr>
            <w:tcW w:w="1383" w:type="dxa"/>
          </w:tcPr>
          <w:p w14:paraId="288ECB15" w14:textId="06B659F3" w:rsidR="00470E59" w:rsidRPr="00262039" w:rsidRDefault="00DA754A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14:paraId="3FDA1732" w14:textId="77777777" w:rsidR="00BE3B34" w:rsidRPr="00262039" w:rsidRDefault="00BE3B34" w:rsidP="00BE3B34">
      <w:pPr>
        <w:jc w:val="center"/>
        <w:rPr>
          <w:rFonts w:cs="B Nazanin"/>
          <w:sz w:val="24"/>
          <w:szCs w:val="24"/>
          <w:lang w:bidi="fa-IR"/>
        </w:rPr>
      </w:pPr>
    </w:p>
    <w:sectPr w:rsidR="00BE3B34" w:rsidRPr="00262039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17F09"/>
    <w:rsid w:val="00023E78"/>
    <w:rsid w:val="00066FD9"/>
    <w:rsid w:val="0016027D"/>
    <w:rsid w:val="00262039"/>
    <w:rsid w:val="002E06E5"/>
    <w:rsid w:val="003A2580"/>
    <w:rsid w:val="003A2E3D"/>
    <w:rsid w:val="004312F3"/>
    <w:rsid w:val="00470E59"/>
    <w:rsid w:val="0049635F"/>
    <w:rsid w:val="00564874"/>
    <w:rsid w:val="006256C5"/>
    <w:rsid w:val="006403D2"/>
    <w:rsid w:val="00886FF5"/>
    <w:rsid w:val="00A9374E"/>
    <w:rsid w:val="00AB018F"/>
    <w:rsid w:val="00B92F33"/>
    <w:rsid w:val="00BE3B34"/>
    <w:rsid w:val="00C42C52"/>
    <w:rsid w:val="00C9399C"/>
    <w:rsid w:val="00CE6CEE"/>
    <w:rsid w:val="00D31E70"/>
    <w:rsid w:val="00DA754A"/>
    <w:rsid w:val="00F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8AFD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009A-744A-47B1-8349-CFDD8A57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4</cp:revision>
  <dcterms:created xsi:type="dcterms:W3CDTF">2023-07-23T04:26:00Z</dcterms:created>
  <dcterms:modified xsi:type="dcterms:W3CDTF">2023-07-23T04:41:00Z</dcterms:modified>
</cp:coreProperties>
</file>