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9429DF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0" t="0" r="13335" b="2413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74035" w:rsidRDefault="00A74035" w:rsidP="00E52379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2379"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فیزیولوژی</w:t>
                            </w:r>
                            <w:r w:rsidR="00F9403B" w:rsidRPr="00F9403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9403B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درنیمسال </w:t>
                            </w:r>
                            <w:r w:rsidR="00E5237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403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E5237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4</w:t>
                            </w:r>
                            <w:r w:rsidR="00F9403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-140</w:t>
                            </w:r>
                            <w:r w:rsidR="00E5237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">
                <v:textbox>
                  <w:txbxContent>
                    <w:p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74035" w:rsidRDefault="00A74035" w:rsidP="00E52379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E52379">
                        <w:rPr>
                          <w:rFonts w:ascii="Times New Roman" w:hAnsi="Times New Roman"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فیزیولوژی</w:t>
                      </w:r>
                      <w:r w:rsidR="00F9403B" w:rsidRPr="00F9403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F9403B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درنیمسال </w:t>
                      </w:r>
                      <w:r w:rsidR="00E5237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F9403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E5237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4</w:t>
                      </w:r>
                      <w:r w:rsidR="00F9403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-140</w:t>
                      </w:r>
                      <w:r w:rsidR="00E5237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4C0164" w:rsidRDefault="009429DF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394970</wp:posOffset>
                </wp:positionV>
                <wp:extent cx="6477000" cy="3808095"/>
                <wp:effectExtent l="9525" t="9525" r="9525" b="1143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808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873251" w:rsidRDefault="00AC004F" w:rsidP="00E52379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F9403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وحیده ابراهیم زاده عطاری</w:t>
                            </w:r>
                          </w:p>
                          <w:p w:rsidR="00AC004F" w:rsidRDefault="00AC004F" w:rsidP="00E52379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2379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---</w:t>
                            </w:r>
                          </w:p>
                          <w:p w:rsidR="00AC004F" w:rsidRPr="00873251" w:rsidRDefault="00AC004F" w:rsidP="00E5237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2379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  <w:r w:rsidR="00944ABA" w:rsidRPr="008B2D75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واحد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B2D75"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نظری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403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B2D75"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F9403B" w:rsidRPr="008B2D75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کارشناسی </w:t>
                            </w:r>
                            <w:r w:rsidR="00E52379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علوم و صنایع غذایی</w:t>
                            </w:r>
                          </w:p>
                          <w:p w:rsidR="00AC004F" w:rsidRDefault="00AC004F" w:rsidP="00E5237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8B2D75"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 w:rsidRPr="008B2D75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2379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16</w:t>
                            </w:r>
                            <w:r w:rsidR="007D1EEB" w:rsidRPr="008B2D75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جلسه</w:t>
                            </w:r>
                            <w:r w:rsidR="00F9403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DF1E7F" w:rsidRPr="00873251" w:rsidRDefault="00DF1E7F" w:rsidP="00E5237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2379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3/7/1403- 11/10/1403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F1E7F" w:rsidRPr="00873251" w:rsidRDefault="00DF1E7F" w:rsidP="00E5237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 </w:t>
                            </w:r>
                            <w:r w:rsidRPr="008B2D75"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="00B57D1B" w:rsidRPr="008B2D75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روزهای </w:t>
                            </w:r>
                            <w:r w:rsidR="005C6455" w:rsidRPr="008B2D75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سه شنبه</w:t>
                            </w:r>
                            <w:r w:rsidR="008B2D75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ساعت </w:t>
                            </w:r>
                            <w:r w:rsidR="00E52379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10-8</w:t>
                            </w:r>
                          </w:p>
                          <w:p w:rsidR="00DF1E7F" w:rsidRDefault="00DF1E7F" w:rsidP="00E5237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5C645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C6455" w:rsidRPr="008B2D75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دانشکده تغذیه و علوم غذایی- کلاس </w:t>
                            </w:r>
                            <w:r w:rsidR="00E52379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  <w:p w:rsidR="00C22D68" w:rsidRDefault="00C22D68" w:rsidP="00E5237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22D6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امتحان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E52379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29/10/1403- ساعت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style="position:absolute;left:0;text-align:left;margin-left:-15.75pt;margin-top:31.1pt;width:510pt;height:29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">
                <v:textbox>
                  <w:txbxContent>
                    <w:p w:rsidR="00AC004F" w:rsidRPr="00873251" w:rsidRDefault="00AC004F" w:rsidP="00E52379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F9403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وحیده ابراهیم زاده عطاری</w:t>
                      </w:r>
                    </w:p>
                    <w:p w:rsidR="00AC004F" w:rsidRDefault="00AC004F" w:rsidP="00E52379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52379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---</w:t>
                      </w:r>
                    </w:p>
                    <w:p w:rsidR="00AC004F" w:rsidRPr="00873251" w:rsidRDefault="00AC004F" w:rsidP="00E5237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52379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2</w:t>
                      </w:r>
                      <w:r w:rsidR="00944ABA" w:rsidRPr="008B2D75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واحد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B2D75">
                        <w:rPr>
                          <w:rFonts w:ascii="Times New Roman" w:hAnsi="Times New Roman" w:cs="B Nazanin"/>
                          <w:sz w:val="26"/>
                          <w:szCs w:val="26"/>
                          <w:rtl/>
                          <w:lang w:bidi="fa-IR"/>
                        </w:rPr>
                        <w:t xml:space="preserve"> نظری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9403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B2D75">
                        <w:rPr>
                          <w:rFonts w:ascii="Times New Roman" w:hAnsi="Times New Roman" w:cs="B Nazanin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="00F9403B" w:rsidRPr="008B2D75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کارشناسی </w:t>
                      </w:r>
                      <w:r w:rsidR="00E52379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علوم و صنایع غذایی</w:t>
                      </w:r>
                    </w:p>
                    <w:p w:rsidR="00AC004F" w:rsidRDefault="00AC004F" w:rsidP="00E5237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8B2D75">
                        <w:rPr>
                          <w:rFonts w:ascii="Times New Roman" w:hAnsi="Times New Roman" w:cs="B Nazanin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="00D20E7F" w:rsidRPr="008B2D75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E52379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16</w:t>
                      </w:r>
                      <w:r w:rsidR="007D1EEB" w:rsidRPr="008B2D75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جلسه</w:t>
                      </w:r>
                      <w:r w:rsidR="00F9403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DF1E7F" w:rsidRPr="00873251" w:rsidRDefault="00DF1E7F" w:rsidP="00E5237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52379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3/7/1403- 11/10/1403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DF1E7F" w:rsidRPr="00873251" w:rsidRDefault="00DF1E7F" w:rsidP="00E5237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 </w:t>
                      </w:r>
                      <w:r w:rsidRPr="008B2D75">
                        <w:rPr>
                          <w:rFonts w:ascii="Times New Roman" w:hAnsi="Times New Roman" w:cs="B Nazanin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="00B57D1B" w:rsidRPr="008B2D75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روزهای </w:t>
                      </w:r>
                      <w:r w:rsidR="005C6455" w:rsidRPr="008B2D75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سه شنبه</w:t>
                      </w:r>
                      <w:r w:rsidR="008B2D75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ساعت </w:t>
                      </w:r>
                      <w:r w:rsidR="00E52379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10-8</w:t>
                      </w:r>
                    </w:p>
                    <w:p w:rsidR="00DF1E7F" w:rsidRDefault="00DF1E7F" w:rsidP="00E5237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5C645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C6455" w:rsidRPr="008B2D75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دانشکده تغذیه و علوم غذایی- کلاس </w:t>
                      </w:r>
                      <w:r w:rsidR="00E52379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8</w:t>
                      </w:r>
                    </w:p>
                    <w:p w:rsidR="00C22D68" w:rsidRDefault="00C22D68" w:rsidP="00E5237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22D6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امتحان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E52379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29/10/1403- ساعت 8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C004F" w:rsidRDefault="00AC004F" w:rsidP="00944ABA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="00944AB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</w:p>
    <w:p w:rsidR="005C6455" w:rsidRPr="00A92313" w:rsidRDefault="00A92313" w:rsidP="00E52379">
      <w:pPr>
        <w:tabs>
          <w:tab w:val="left" w:pos="-164"/>
          <w:tab w:val="left" w:pos="16"/>
          <w:tab w:val="left" w:pos="376"/>
          <w:tab w:val="center" w:pos="7568"/>
        </w:tabs>
        <w:bidi/>
        <w:ind w:left="-164" w:firstLine="164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آشنایی دانشجویان با</w:t>
      </w:r>
      <w:r w:rsidR="005C15A4" w:rsidRPr="00A9231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52379">
        <w:rPr>
          <w:rFonts w:cs="B Nazanin" w:hint="cs"/>
          <w:b/>
          <w:bCs/>
          <w:sz w:val="28"/>
          <w:szCs w:val="28"/>
          <w:rtl/>
          <w:lang w:bidi="fa-IR"/>
        </w:rPr>
        <w:t>اصول فیزیولوژی جانوری و گیاهی و نحوه عملکرد اندامهای جانوران و اندامک های گیاهی</w:t>
      </w:r>
    </w:p>
    <w:p w:rsidR="005C6455" w:rsidRPr="00A92313" w:rsidRDefault="005C6455" w:rsidP="00A92313">
      <w:pPr>
        <w:bidi/>
        <w:rPr>
          <w:rFonts w:ascii="Times New Roman" w:hAnsi="Times New Roman" w:cs="B Nazanin"/>
          <w:sz w:val="32"/>
          <w:szCs w:val="32"/>
          <w:rtl/>
          <w:lang w:bidi="fa-IR"/>
        </w:rPr>
      </w:pPr>
    </w:p>
    <w:p w:rsidR="00F17C89" w:rsidRDefault="00E77184" w:rsidP="00A92313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A92313">
        <w:rPr>
          <w:rFonts w:ascii="Times New Roman" w:hAnsi="Times New Roman" w:cs="B Nazanin"/>
          <w:sz w:val="32"/>
          <w:szCs w:val="32"/>
          <w:rtl/>
          <w:lang w:bidi="fa-IR"/>
        </w:rPr>
        <w:br w:type="page"/>
      </w:r>
    </w:p>
    <w:p w:rsidR="00F17C89" w:rsidRDefault="00F17C89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A74035" w:rsidRPr="004C0164" w:rsidRDefault="009429DF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139700</wp:posOffset>
                </wp:positionV>
                <wp:extent cx="1924050" cy="514350"/>
                <wp:effectExtent l="9525" t="13970" r="9525" b="508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8" style="position:absolute;left:0;text-align:left;margin-left:326.25pt;margin-top:11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"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F17C89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3065E4" w:rsidRDefault="00873251" w:rsidP="00F17C8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:rsidR="008756B0" w:rsidRDefault="003A46D5" w:rsidP="003A46D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مروری بر </w:t>
      </w:r>
      <w:r w:rsidR="00B3492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ساختار سلولهای جانوری و برخی سلولهای مهم مانند سلولهای عضلانی و عصبی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داشته باشند.</w:t>
      </w:r>
    </w:p>
    <w:p w:rsidR="00B34929" w:rsidRDefault="00B34929" w:rsidP="00B34929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با  سیستم گردش خون و اجزا آن آشنا شوند.</w:t>
      </w:r>
    </w:p>
    <w:p w:rsidR="00B34929" w:rsidRDefault="00B34929" w:rsidP="00B34929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با  سیستم گوارش و اجزا آن آشنا شوند.</w:t>
      </w:r>
    </w:p>
    <w:p w:rsidR="00B34929" w:rsidRDefault="00B34929" w:rsidP="00B34929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با  سیستم غدد درون ریز و اجزا آن آشنا شوند.</w:t>
      </w:r>
    </w:p>
    <w:p w:rsidR="003A46D5" w:rsidRDefault="003A46D5" w:rsidP="003A46D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با  سیستم عصبی  آشنا شوند.</w:t>
      </w:r>
    </w:p>
    <w:p w:rsidR="003A46D5" w:rsidRDefault="003A46D5" w:rsidP="003A46D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با  سیستم کلیه و مجاری ادراری آشنا شوند.</w:t>
      </w:r>
    </w:p>
    <w:p w:rsidR="003A46D5" w:rsidRDefault="003A46D5" w:rsidP="003A46D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با  سیستم تنفس و اجزا آن آشنا شوند.</w:t>
      </w:r>
    </w:p>
    <w:p w:rsidR="00B34929" w:rsidRDefault="00FE68E0" w:rsidP="00B34929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ترکیبات </w:t>
      </w:r>
      <w:r w:rsidR="009A3BF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آلی و معدنی خاک و نحوه تغذیه گیاه و مکانیسم جذب عناصر توسط ریشه آشنا شوند.</w:t>
      </w:r>
    </w:p>
    <w:p w:rsidR="009A3BF8" w:rsidRDefault="009A3BF8" w:rsidP="009A3BF8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با مکانیسم فتوسنتز و اهمیت آن آشنا شوند.</w:t>
      </w:r>
    </w:p>
    <w:p w:rsidR="009A3BF8" w:rsidRDefault="009A3BF8" w:rsidP="009A3BF8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با تنفس و رشد و نمو گیاه آشنا شوند.</w:t>
      </w:r>
    </w:p>
    <w:p w:rsidR="00A74035" w:rsidRPr="006B081A" w:rsidRDefault="00A74035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</w:p>
    <w:p w:rsidR="00927583" w:rsidRDefault="007D1EEB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8BACF2" wp14:editId="1576C105">
                <wp:simplePos x="0" y="0"/>
                <wp:positionH relativeFrom="column">
                  <wp:posOffset>4448175</wp:posOffset>
                </wp:positionH>
                <wp:positionV relativeFrom="paragraph">
                  <wp:posOffset>120015</wp:posOffset>
                </wp:positionV>
                <wp:extent cx="1504950" cy="514350"/>
                <wp:effectExtent l="9525" t="10795" r="9525" b="825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8BACF2" id="AutoShape 14" o:spid="_x0000_s1029" style="position:absolute;left:0;text-align:left;margin-left:350.25pt;margin-top:9.4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"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7D1EEB" w:rsidRDefault="007D1EEB" w:rsidP="00685CAD">
      <w:pPr>
        <w:bidi/>
        <w:ind w:left="36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7D1EEB" w:rsidRDefault="00685CAD" w:rsidP="009A3BF8">
      <w:pPr>
        <w:bidi/>
        <w:ind w:left="36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685C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سخنرانی، بحث دو طرفه، بارش افکار</w:t>
      </w:r>
    </w:p>
    <w:p w:rsidR="00DF1E7F" w:rsidRPr="004C0164" w:rsidRDefault="009429DF" w:rsidP="007D1EEB">
      <w:pPr>
        <w:bidi/>
        <w:ind w:left="36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180975</wp:posOffset>
                </wp:positionV>
                <wp:extent cx="1609725" cy="514350"/>
                <wp:effectExtent l="9525" t="10160" r="9525" b="889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0" style="position:absolute;left:0;text-align:left;margin-left:342pt;margin-top:14.2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"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B06799" w:rsidRDefault="00B06799" w:rsidP="00B06799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C76015" w:rsidRPr="00595471" w:rsidRDefault="00685CAD" w:rsidP="00595471">
      <w:pPr>
        <w:numPr>
          <w:ilvl w:val="0"/>
          <w:numId w:val="18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حضور منظم و مطالعه  قبل جلسات (1)</w:t>
      </w:r>
    </w:p>
    <w:p w:rsidR="00C76015" w:rsidRPr="00595471" w:rsidRDefault="00685CAD" w:rsidP="009A3BF8">
      <w:pPr>
        <w:numPr>
          <w:ilvl w:val="0"/>
          <w:numId w:val="18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فعالیت کلاسی (مشارکت در بحث گروهی و </w:t>
      </w:r>
      <w:r w:rsidR="009A3BF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تکالیف</w:t>
      </w:r>
      <w:r w:rsidRPr="0059547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) (</w:t>
      </w:r>
      <w:r w:rsidR="009A3BF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2</w:t>
      </w:r>
      <w:r w:rsidRPr="0059547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)</w:t>
      </w:r>
    </w:p>
    <w:p w:rsidR="00C76015" w:rsidRDefault="00685CAD" w:rsidP="009A3BF8">
      <w:pPr>
        <w:numPr>
          <w:ilvl w:val="0"/>
          <w:numId w:val="18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امتحان پایان ترم </w:t>
      </w:r>
      <w:r w:rsidRPr="0059547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(</w:t>
      </w:r>
      <w:r w:rsidR="009A3BF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17 </w:t>
      </w:r>
      <w:r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نمره</w:t>
      </w:r>
      <w:r w:rsidRPr="0059547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)</w:t>
      </w:r>
    </w:p>
    <w:p w:rsidR="00944ABA" w:rsidRDefault="00944ABA" w:rsidP="00595471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4C0164" w:rsidRPr="004C0164" w:rsidRDefault="00757BC2" w:rsidP="009A3BF8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595471"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  <w:r w:rsidR="009A3BF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0</w:t>
      </w:r>
    </w:p>
    <w:p w:rsidR="00757BC2" w:rsidRDefault="00757BC2" w:rsidP="00595471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</w:t>
      </w:r>
      <w:r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595471"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17/4</w:t>
      </w:r>
    </w:p>
    <w:p w:rsidR="00865402" w:rsidRDefault="009429DF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5715" r="7620" b="1333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"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865402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9A3BF8" w:rsidRDefault="009A3BF8" w:rsidP="00CD67F5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</w:pPr>
      <w:r>
        <w:rPr>
          <w:rFonts w:ascii="Times New Roman" w:hAnsi="Times New Roman" w:cs="B Nazanin" w:hint="cs"/>
          <w:i/>
          <w:iCs/>
          <w:color w:val="000000" w:themeColor="text1"/>
          <w:sz w:val="24"/>
          <w:szCs w:val="24"/>
          <w:rtl/>
          <w:lang w:bidi="fa-IR"/>
        </w:rPr>
        <w:t>فیزیولوژی پزشکی گایتون</w:t>
      </w:r>
    </w:p>
    <w:p w:rsidR="009A3BF8" w:rsidRDefault="009A3BF8" w:rsidP="009A3BF8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</w:pPr>
      <w:r>
        <w:rPr>
          <w:rFonts w:ascii="Times New Roman" w:hAnsi="Times New Roman" w:cs="B Nazanin" w:hint="cs"/>
          <w:i/>
          <w:iCs/>
          <w:color w:val="000000" w:themeColor="text1"/>
          <w:sz w:val="24"/>
          <w:szCs w:val="24"/>
          <w:rtl/>
          <w:lang w:bidi="fa-IR"/>
        </w:rPr>
        <w:t>فیزیولوژی پزشکی گانونگ</w:t>
      </w:r>
    </w:p>
    <w:p w:rsidR="00CD67F5" w:rsidRPr="009A3BF8" w:rsidRDefault="009A3BF8" w:rsidP="00825294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</w:pPr>
      <w:r>
        <w:rPr>
          <w:rFonts w:ascii="Times New Roman" w:hAnsi="Times New Roman" w:cs="B Nazanin" w:hint="cs"/>
          <w:i/>
          <w:iCs/>
          <w:color w:val="000000" w:themeColor="text1"/>
          <w:sz w:val="24"/>
          <w:szCs w:val="24"/>
          <w:rtl/>
          <w:lang w:bidi="fa-IR"/>
        </w:rPr>
        <w:t xml:space="preserve">مقدمه ای بر </w:t>
      </w:r>
      <w:r w:rsidRPr="009A3BF8">
        <w:rPr>
          <w:rFonts w:ascii="Times New Roman" w:hAnsi="Times New Roman" w:cs="B Nazanin" w:hint="cs"/>
          <w:i/>
          <w:iCs/>
          <w:color w:val="000000" w:themeColor="text1"/>
          <w:sz w:val="24"/>
          <w:szCs w:val="24"/>
          <w:rtl/>
          <w:lang w:bidi="fa-IR"/>
        </w:rPr>
        <w:t>فیزیولوژی گیاهی</w:t>
      </w:r>
      <w:r w:rsidR="00825294">
        <w:rPr>
          <w:rFonts w:ascii="Times New Roman" w:hAnsi="Times New Roman" w:cs="B Nazanin" w:hint="cs"/>
          <w:i/>
          <w:iCs/>
          <w:color w:val="000000" w:themeColor="text1"/>
          <w:sz w:val="24"/>
          <w:szCs w:val="24"/>
          <w:rtl/>
          <w:lang w:bidi="fa-IR"/>
        </w:rPr>
        <w:t xml:space="preserve"> هاپکینز</w:t>
      </w:r>
    </w:p>
    <w:p w:rsidR="00944ABA" w:rsidRPr="00944ABA" w:rsidRDefault="00944ABA" w:rsidP="00CD67F5">
      <w:pPr>
        <w:pStyle w:val="ListParagraph"/>
        <w:spacing w:line="240" w:lineRule="auto"/>
        <w:jc w:val="lowKashida"/>
        <w:rPr>
          <w:rFonts w:ascii="Times New Roman" w:hAnsi="Times New Roman" w:cs="B Nazanin"/>
          <w:i/>
          <w:iCs/>
          <w:color w:val="000000" w:themeColor="text1"/>
          <w:sz w:val="24"/>
          <w:szCs w:val="24"/>
          <w:rtl/>
          <w:lang w:bidi="fa-IR"/>
        </w:rPr>
      </w:pPr>
    </w:p>
    <w:p w:rsidR="00C32F44" w:rsidRPr="00992241" w:rsidRDefault="00B06799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A7BFED" wp14:editId="3B7AA0DE">
                <wp:simplePos x="0" y="0"/>
                <wp:positionH relativeFrom="column">
                  <wp:posOffset>3638550</wp:posOffset>
                </wp:positionH>
                <wp:positionV relativeFrom="paragraph">
                  <wp:posOffset>92075</wp:posOffset>
                </wp:positionV>
                <wp:extent cx="2468880" cy="514350"/>
                <wp:effectExtent l="9525" t="6350" r="7620" b="1270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A7BFED" id="AutoShape 19" o:spid="_x0000_s1032" style="position:absolute;left:0;text-align:left;margin-left:286.5pt;margin-top:7.2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"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C32F44" w:rsidRPr="00992241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1E3BF2" w:rsidRPr="009429DF" w:rsidRDefault="00825294" w:rsidP="009429DF">
      <w:pPr>
        <w:numPr>
          <w:ilvl w:val="0"/>
          <w:numId w:val="19"/>
        </w:numPr>
        <w:bidi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کتب مرجع ذکر شده در کنار اسلایدها و جزوه</w:t>
      </w:r>
    </w:p>
    <w:p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3065E4" w:rsidRDefault="009429DF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9525" t="10160" r="9525" b="889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"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38753B" w:rsidRPr="00825294" w:rsidRDefault="00825294" w:rsidP="00825294">
      <w:pPr>
        <w:numPr>
          <w:ilvl w:val="0"/>
          <w:numId w:val="19"/>
        </w:numPr>
        <w:bidi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825294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آموزش 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مطالب بصور</w:t>
      </w:r>
      <w:r w:rsidRPr="00825294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ت کاربردی</w:t>
      </w:r>
    </w:p>
    <w:p w:rsidR="0009540B" w:rsidRPr="004C0164" w:rsidRDefault="009429DF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5080" r="5715" b="1397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"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Default="00FE0198" w:rsidP="002F194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EC252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دکتر ابراهیم زاده</w:t>
      </w:r>
      <w:bookmarkStart w:id="0" w:name="_GoBack"/>
      <w:bookmarkEnd w:id="0"/>
    </w:p>
    <w:p w:rsidR="009429DF" w:rsidRPr="009429DF" w:rsidRDefault="00595471" w:rsidP="00825294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دکتر وحیده ابراهیم زاده عطاری؛ تلفن: </w:t>
      </w:r>
      <w:r w:rsidR="009429DF" w:rsidRPr="009429D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33357580 داخلی </w:t>
      </w:r>
      <w:r w:rsidR="0082529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219</w:t>
      </w:r>
    </w:p>
    <w:p w:rsidR="00A73359" w:rsidRPr="004C0164" w:rsidRDefault="00986CA3" w:rsidP="0082529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82529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خانم مظاهری داخلی 260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41" w:rsidRDefault="00992241" w:rsidP="00335EA7">
      <w:pPr>
        <w:spacing w:after="0" w:line="240" w:lineRule="auto"/>
      </w:pPr>
      <w:r>
        <w:separator/>
      </w:r>
    </w:p>
  </w:endnote>
  <w:endnote w:type="continuationSeparator" w:id="0">
    <w:p w:rsidR="00992241" w:rsidRDefault="00992241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2523">
      <w:rPr>
        <w:noProof/>
      </w:rPr>
      <w:t>2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41" w:rsidRDefault="00992241" w:rsidP="00335EA7">
      <w:pPr>
        <w:spacing w:after="0" w:line="240" w:lineRule="auto"/>
      </w:pPr>
      <w:r>
        <w:separator/>
      </w:r>
    </w:p>
  </w:footnote>
  <w:footnote w:type="continuationSeparator" w:id="0">
    <w:p w:rsidR="00992241" w:rsidRDefault="00992241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36203"/>
    <w:multiLevelType w:val="hybridMultilevel"/>
    <w:tmpl w:val="B876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46C18"/>
    <w:multiLevelType w:val="hybridMultilevel"/>
    <w:tmpl w:val="5A7A7548"/>
    <w:lvl w:ilvl="0" w:tplc="3362A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B4473"/>
    <w:multiLevelType w:val="hybridMultilevel"/>
    <w:tmpl w:val="66AEB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50F61"/>
    <w:multiLevelType w:val="hybridMultilevel"/>
    <w:tmpl w:val="763E8DFE"/>
    <w:lvl w:ilvl="0" w:tplc="DEAAD3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868C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ACD7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D8AF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485B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86F9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C01F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5ACA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2E10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76F72FE1"/>
    <w:multiLevelType w:val="hybridMultilevel"/>
    <w:tmpl w:val="5E08CAA0"/>
    <w:lvl w:ilvl="0" w:tplc="3362A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16"/>
  </w:num>
  <w:num w:numId="5">
    <w:abstractNumId w:val="14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0"/>
  </w:num>
  <w:num w:numId="11">
    <w:abstractNumId w:val="15"/>
  </w:num>
  <w:num w:numId="12">
    <w:abstractNumId w:val="0"/>
  </w:num>
  <w:num w:numId="13">
    <w:abstractNumId w:val="8"/>
  </w:num>
  <w:num w:numId="14">
    <w:abstractNumId w:val="2"/>
  </w:num>
  <w:num w:numId="15">
    <w:abstractNumId w:val="6"/>
  </w:num>
  <w:num w:numId="16">
    <w:abstractNumId w:val="18"/>
  </w:num>
  <w:num w:numId="17">
    <w:abstractNumId w:val="17"/>
  </w:num>
  <w:num w:numId="18">
    <w:abstractNumId w:val="12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852"/>
    <w:rsid w:val="000166CA"/>
    <w:rsid w:val="000307F3"/>
    <w:rsid w:val="0003229B"/>
    <w:rsid w:val="00032378"/>
    <w:rsid w:val="0004478E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B7EDE"/>
    <w:rsid w:val="000D68DA"/>
    <w:rsid w:val="000E731E"/>
    <w:rsid w:val="00106DE7"/>
    <w:rsid w:val="00124961"/>
    <w:rsid w:val="00133AF8"/>
    <w:rsid w:val="00141797"/>
    <w:rsid w:val="00161698"/>
    <w:rsid w:val="001A5325"/>
    <w:rsid w:val="001A53FF"/>
    <w:rsid w:val="001A68C5"/>
    <w:rsid w:val="001B3A6D"/>
    <w:rsid w:val="001D454D"/>
    <w:rsid w:val="001D776D"/>
    <w:rsid w:val="001E3BF2"/>
    <w:rsid w:val="001F30D6"/>
    <w:rsid w:val="00206FBC"/>
    <w:rsid w:val="002266E5"/>
    <w:rsid w:val="00245E86"/>
    <w:rsid w:val="00262836"/>
    <w:rsid w:val="002920CF"/>
    <w:rsid w:val="002932DB"/>
    <w:rsid w:val="002A6051"/>
    <w:rsid w:val="002B3976"/>
    <w:rsid w:val="002B7BB9"/>
    <w:rsid w:val="002C0DB1"/>
    <w:rsid w:val="002F194D"/>
    <w:rsid w:val="002F4F93"/>
    <w:rsid w:val="002F586C"/>
    <w:rsid w:val="003065E4"/>
    <w:rsid w:val="0031642B"/>
    <w:rsid w:val="003168C2"/>
    <w:rsid w:val="003263FB"/>
    <w:rsid w:val="00335EA7"/>
    <w:rsid w:val="0037148B"/>
    <w:rsid w:val="00371E46"/>
    <w:rsid w:val="0038753B"/>
    <w:rsid w:val="003A3C11"/>
    <w:rsid w:val="003A46D5"/>
    <w:rsid w:val="003C76C2"/>
    <w:rsid w:val="003D180A"/>
    <w:rsid w:val="003E2F87"/>
    <w:rsid w:val="003E7B5C"/>
    <w:rsid w:val="003F083C"/>
    <w:rsid w:val="004000C9"/>
    <w:rsid w:val="00415447"/>
    <w:rsid w:val="00431D86"/>
    <w:rsid w:val="0045134C"/>
    <w:rsid w:val="00461AD1"/>
    <w:rsid w:val="00465694"/>
    <w:rsid w:val="00480FB8"/>
    <w:rsid w:val="00490516"/>
    <w:rsid w:val="00495ECB"/>
    <w:rsid w:val="004A3F18"/>
    <w:rsid w:val="004B4EBE"/>
    <w:rsid w:val="004B52C1"/>
    <w:rsid w:val="004C0164"/>
    <w:rsid w:val="004D0603"/>
    <w:rsid w:val="005000A3"/>
    <w:rsid w:val="005233F1"/>
    <w:rsid w:val="0052652E"/>
    <w:rsid w:val="00530D8A"/>
    <w:rsid w:val="005330EF"/>
    <w:rsid w:val="0054187B"/>
    <w:rsid w:val="00542108"/>
    <w:rsid w:val="0054715B"/>
    <w:rsid w:val="0055600D"/>
    <w:rsid w:val="005566F8"/>
    <w:rsid w:val="00576548"/>
    <w:rsid w:val="00580D3A"/>
    <w:rsid w:val="00595471"/>
    <w:rsid w:val="005B5548"/>
    <w:rsid w:val="005C15A4"/>
    <w:rsid w:val="005C6455"/>
    <w:rsid w:val="00611138"/>
    <w:rsid w:val="006147A4"/>
    <w:rsid w:val="00622CCA"/>
    <w:rsid w:val="0063301B"/>
    <w:rsid w:val="0064219F"/>
    <w:rsid w:val="00642661"/>
    <w:rsid w:val="006512B4"/>
    <w:rsid w:val="0065150F"/>
    <w:rsid w:val="006612A2"/>
    <w:rsid w:val="00685CAD"/>
    <w:rsid w:val="006879B2"/>
    <w:rsid w:val="00692710"/>
    <w:rsid w:val="006B081A"/>
    <w:rsid w:val="006B7F02"/>
    <w:rsid w:val="006C5CFD"/>
    <w:rsid w:val="006E4007"/>
    <w:rsid w:val="006F7FD7"/>
    <w:rsid w:val="00707222"/>
    <w:rsid w:val="007124D4"/>
    <w:rsid w:val="007203A3"/>
    <w:rsid w:val="007406F9"/>
    <w:rsid w:val="00744120"/>
    <w:rsid w:val="00745B0C"/>
    <w:rsid w:val="00752762"/>
    <w:rsid w:val="00757BC2"/>
    <w:rsid w:val="00761425"/>
    <w:rsid w:val="00766415"/>
    <w:rsid w:val="00773088"/>
    <w:rsid w:val="007830F6"/>
    <w:rsid w:val="00787BC2"/>
    <w:rsid w:val="007922B4"/>
    <w:rsid w:val="007A165F"/>
    <w:rsid w:val="007A3FE7"/>
    <w:rsid w:val="007C5DB3"/>
    <w:rsid w:val="007D0E35"/>
    <w:rsid w:val="007D1EEB"/>
    <w:rsid w:val="007E03F8"/>
    <w:rsid w:val="007E058E"/>
    <w:rsid w:val="007F5FBB"/>
    <w:rsid w:val="00812105"/>
    <w:rsid w:val="00825294"/>
    <w:rsid w:val="0083154F"/>
    <w:rsid w:val="00845470"/>
    <w:rsid w:val="008577DA"/>
    <w:rsid w:val="00865402"/>
    <w:rsid w:val="00866791"/>
    <w:rsid w:val="00873251"/>
    <w:rsid w:val="008741FD"/>
    <w:rsid w:val="008756B0"/>
    <w:rsid w:val="008758D1"/>
    <w:rsid w:val="008867FE"/>
    <w:rsid w:val="008B2D75"/>
    <w:rsid w:val="008B53E7"/>
    <w:rsid w:val="008E3FBE"/>
    <w:rsid w:val="009061C9"/>
    <w:rsid w:val="0092357D"/>
    <w:rsid w:val="00925E69"/>
    <w:rsid w:val="00927583"/>
    <w:rsid w:val="00942908"/>
    <w:rsid w:val="009429DF"/>
    <w:rsid w:val="00942FF3"/>
    <w:rsid w:val="00944ABA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7775"/>
    <w:rsid w:val="009A3BF8"/>
    <w:rsid w:val="009B2217"/>
    <w:rsid w:val="009C28E5"/>
    <w:rsid w:val="009C7FC0"/>
    <w:rsid w:val="009D6F39"/>
    <w:rsid w:val="009E5643"/>
    <w:rsid w:val="00A05DC3"/>
    <w:rsid w:val="00A2438B"/>
    <w:rsid w:val="00A33A56"/>
    <w:rsid w:val="00A5246F"/>
    <w:rsid w:val="00A64129"/>
    <w:rsid w:val="00A73359"/>
    <w:rsid w:val="00A74035"/>
    <w:rsid w:val="00A776A9"/>
    <w:rsid w:val="00A81905"/>
    <w:rsid w:val="00A847CB"/>
    <w:rsid w:val="00A8798F"/>
    <w:rsid w:val="00A921E6"/>
    <w:rsid w:val="00A92313"/>
    <w:rsid w:val="00A958DA"/>
    <w:rsid w:val="00A97C69"/>
    <w:rsid w:val="00AC004F"/>
    <w:rsid w:val="00AD39A2"/>
    <w:rsid w:val="00AE0158"/>
    <w:rsid w:val="00AE1179"/>
    <w:rsid w:val="00AE2C9E"/>
    <w:rsid w:val="00AE3C1A"/>
    <w:rsid w:val="00B02643"/>
    <w:rsid w:val="00B06799"/>
    <w:rsid w:val="00B15D9D"/>
    <w:rsid w:val="00B25F02"/>
    <w:rsid w:val="00B305C4"/>
    <w:rsid w:val="00B31F34"/>
    <w:rsid w:val="00B34929"/>
    <w:rsid w:val="00B57D1B"/>
    <w:rsid w:val="00B60697"/>
    <w:rsid w:val="00B61BDF"/>
    <w:rsid w:val="00B73CD3"/>
    <w:rsid w:val="00BB7E69"/>
    <w:rsid w:val="00BC0451"/>
    <w:rsid w:val="00BC6FF5"/>
    <w:rsid w:val="00BE2889"/>
    <w:rsid w:val="00BF7130"/>
    <w:rsid w:val="00C07905"/>
    <w:rsid w:val="00C1182A"/>
    <w:rsid w:val="00C22D68"/>
    <w:rsid w:val="00C24846"/>
    <w:rsid w:val="00C31B64"/>
    <w:rsid w:val="00C32F44"/>
    <w:rsid w:val="00C345F6"/>
    <w:rsid w:val="00C47428"/>
    <w:rsid w:val="00C57506"/>
    <w:rsid w:val="00C60409"/>
    <w:rsid w:val="00C633F1"/>
    <w:rsid w:val="00C70132"/>
    <w:rsid w:val="00C76015"/>
    <w:rsid w:val="00CA132A"/>
    <w:rsid w:val="00CB6301"/>
    <w:rsid w:val="00CC234C"/>
    <w:rsid w:val="00CC35D3"/>
    <w:rsid w:val="00CD67F5"/>
    <w:rsid w:val="00CF0CC9"/>
    <w:rsid w:val="00D00D93"/>
    <w:rsid w:val="00D0360F"/>
    <w:rsid w:val="00D20E7F"/>
    <w:rsid w:val="00D2211C"/>
    <w:rsid w:val="00D266F5"/>
    <w:rsid w:val="00D406E9"/>
    <w:rsid w:val="00D41E32"/>
    <w:rsid w:val="00D54AF3"/>
    <w:rsid w:val="00D623C0"/>
    <w:rsid w:val="00D66086"/>
    <w:rsid w:val="00D66788"/>
    <w:rsid w:val="00D670B7"/>
    <w:rsid w:val="00D87FA3"/>
    <w:rsid w:val="00DA0B38"/>
    <w:rsid w:val="00DB0ABB"/>
    <w:rsid w:val="00DB7314"/>
    <w:rsid w:val="00DC0BC9"/>
    <w:rsid w:val="00DE0794"/>
    <w:rsid w:val="00DE2948"/>
    <w:rsid w:val="00DF1E7F"/>
    <w:rsid w:val="00DF6ACC"/>
    <w:rsid w:val="00DF6DA6"/>
    <w:rsid w:val="00E10E89"/>
    <w:rsid w:val="00E262D8"/>
    <w:rsid w:val="00E310EA"/>
    <w:rsid w:val="00E3143B"/>
    <w:rsid w:val="00E35D1B"/>
    <w:rsid w:val="00E3607F"/>
    <w:rsid w:val="00E52379"/>
    <w:rsid w:val="00E7212D"/>
    <w:rsid w:val="00E72477"/>
    <w:rsid w:val="00E77184"/>
    <w:rsid w:val="00E822D2"/>
    <w:rsid w:val="00E93545"/>
    <w:rsid w:val="00E965A9"/>
    <w:rsid w:val="00E96BBE"/>
    <w:rsid w:val="00EA4FA8"/>
    <w:rsid w:val="00EB0385"/>
    <w:rsid w:val="00EB2C01"/>
    <w:rsid w:val="00EB39E3"/>
    <w:rsid w:val="00EB7F6E"/>
    <w:rsid w:val="00EC01D4"/>
    <w:rsid w:val="00EC2523"/>
    <w:rsid w:val="00ED5CD5"/>
    <w:rsid w:val="00EF1200"/>
    <w:rsid w:val="00EF335C"/>
    <w:rsid w:val="00F165BC"/>
    <w:rsid w:val="00F17C89"/>
    <w:rsid w:val="00F42F8D"/>
    <w:rsid w:val="00F43051"/>
    <w:rsid w:val="00F47CD2"/>
    <w:rsid w:val="00F57D48"/>
    <w:rsid w:val="00F633A7"/>
    <w:rsid w:val="00F76459"/>
    <w:rsid w:val="00F87936"/>
    <w:rsid w:val="00F9368E"/>
    <w:rsid w:val="00F9403B"/>
    <w:rsid w:val="00FA33E9"/>
    <w:rsid w:val="00FB2CC4"/>
    <w:rsid w:val="00FE0198"/>
    <w:rsid w:val="00FE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BBEC8D9-8DBA-4263-A4E4-46171F01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D67F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D67F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CD67F5"/>
  </w:style>
  <w:style w:type="character" w:customStyle="1" w:styleId="a-size-large">
    <w:name w:val="a-size-large"/>
    <w:basedOn w:val="DefaultParagraphFont"/>
    <w:rsid w:val="00CD67F5"/>
  </w:style>
  <w:style w:type="character" w:customStyle="1" w:styleId="author">
    <w:name w:val="author"/>
    <w:basedOn w:val="DefaultParagraphFont"/>
    <w:rsid w:val="00CD67F5"/>
  </w:style>
  <w:style w:type="character" w:customStyle="1" w:styleId="a-color-secondary">
    <w:name w:val="a-color-secondary"/>
    <w:basedOn w:val="DefaultParagraphFont"/>
    <w:rsid w:val="00CD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0517">
          <w:marLeft w:val="0"/>
          <w:marRight w:val="31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824">
          <w:marLeft w:val="0"/>
          <w:marRight w:val="31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437">
          <w:marLeft w:val="0"/>
          <w:marRight w:val="31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admin</cp:lastModifiedBy>
  <cp:revision>8</cp:revision>
  <cp:lastPrinted>2017-02-02T09:38:00Z</cp:lastPrinted>
  <dcterms:created xsi:type="dcterms:W3CDTF">2024-09-22T07:18:00Z</dcterms:created>
  <dcterms:modified xsi:type="dcterms:W3CDTF">2024-09-24T12:47:00Z</dcterms:modified>
</cp:coreProperties>
</file>